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4B727" w14:textId="77777777" w:rsidR="00066F92" w:rsidRPr="00F4219C" w:rsidRDefault="00C9401A" w:rsidP="00066F92">
      <w:pPr>
        <w:tabs>
          <w:tab w:val="left" w:pos="-1440"/>
        </w:tabs>
        <w:jc w:val="center"/>
        <w:rPr>
          <w:b/>
          <w:sz w:val="24"/>
          <w:szCs w:val="24"/>
        </w:rPr>
      </w:pPr>
      <w:r w:rsidRPr="00F4219C">
        <w:rPr>
          <w:b/>
          <w:sz w:val="24"/>
          <w:szCs w:val="24"/>
        </w:rPr>
        <w:t>Dayton, OH MS</w:t>
      </w:r>
      <w:r>
        <w:rPr>
          <w:b/>
          <w:sz w:val="24"/>
          <w:szCs w:val="24"/>
        </w:rPr>
        <w:t>A</w:t>
      </w:r>
      <w:r w:rsidRPr="00F4219C">
        <w:rPr>
          <w:b/>
          <w:sz w:val="24"/>
          <w:szCs w:val="24"/>
        </w:rPr>
        <w:t xml:space="preserve"> </w:t>
      </w:r>
    </w:p>
    <w:p w14:paraId="56F3163A" w14:textId="0424813E" w:rsidR="00066F92" w:rsidRPr="00F4219C" w:rsidRDefault="00066F92" w:rsidP="00066F92">
      <w:pPr>
        <w:tabs>
          <w:tab w:val="left" w:pos="-1440"/>
        </w:tabs>
        <w:jc w:val="center"/>
        <w:rPr>
          <w:b/>
          <w:sz w:val="24"/>
          <w:szCs w:val="24"/>
        </w:rPr>
      </w:pPr>
      <w:r w:rsidRPr="00F4219C">
        <w:rPr>
          <w:b/>
          <w:sz w:val="24"/>
          <w:szCs w:val="24"/>
        </w:rPr>
        <w:t>20</w:t>
      </w:r>
      <w:r w:rsidR="00F4219C" w:rsidRPr="00F4219C">
        <w:rPr>
          <w:b/>
          <w:sz w:val="24"/>
          <w:szCs w:val="24"/>
        </w:rPr>
        <w:t>2</w:t>
      </w:r>
      <w:r w:rsidR="00682419">
        <w:rPr>
          <w:b/>
          <w:sz w:val="24"/>
          <w:szCs w:val="24"/>
        </w:rPr>
        <w:t>3</w:t>
      </w:r>
      <w:r w:rsidRPr="00F4219C">
        <w:rPr>
          <w:b/>
          <w:sz w:val="24"/>
          <w:szCs w:val="24"/>
        </w:rPr>
        <w:t xml:space="preserve"> HUD Income Limits</w:t>
      </w:r>
    </w:p>
    <w:p w14:paraId="46A89EB7" w14:textId="4BA1339E" w:rsidR="00066F92" w:rsidRPr="00F4219C" w:rsidRDefault="00066F92" w:rsidP="00066F92">
      <w:pPr>
        <w:tabs>
          <w:tab w:val="left" w:pos="-1440"/>
        </w:tabs>
        <w:jc w:val="center"/>
        <w:rPr>
          <w:b/>
          <w:sz w:val="24"/>
          <w:szCs w:val="24"/>
        </w:rPr>
      </w:pPr>
      <w:r w:rsidRPr="00F4219C">
        <w:rPr>
          <w:b/>
          <w:sz w:val="24"/>
          <w:szCs w:val="24"/>
        </w:rPr>
        <w:t xml:space="preserve">Effective </w:t>
      </w:r>
      <w:r w:rsidR="00682419">
        <w:rPr>
          <w:b/>
          <w:sz w:val="24"/>
          <w:szCs w:val="24"/>
        </w:rPr>
        <w:t>May 15, 2023</w:t>
      </w:r>
    </w:p>
    <w:p w14:paraId="4DDD9EAF" w14:textId="77777777" w:rsidR="00C9401A" w:rsidRDefault="00C9401A" w:rsidP="00066F92">
      <w:pPr>
        <w:tabs>
          <w:tab w:val="left" w:pos="-1440"/>
        </w:tabs>
        <w:jc w:val="center"/>
        <w:rPr>
          <w:b/>
          <w:sz w:val="24"/>
          <w:szCs w:val="24"/>
        </w:rPr>
      </w:pPr>
    </w:p>
    <w:p w14:paraId="4A1D6EFF" w14:textId="2C946EEE" w:rsidR="00F4219C" w:rsidRDefault="00F4219C" w:rsidP="00066F92">
      <w:pPr>
        <w:tabs>
          <w:tab w:val="left" w:pos="-1440"/>
        </w:tabs>
        <w:jc w:val="center"/>
        <w:rPr>
          <w:b/>
          <w:sz w:val="24"/>
          <w:szCs w:val="24"/>
        </w:rPr>
      </w:pPr>
      <w:r w:rsidRPr="00F4219C">
        <w:rPr>
          <w:b/>
          <w:sz w:val="24"/>
          <w:szCs w:val="24"/>
        </w:rPr>
        <w:t xml:space="preserve"> Median Family Income-$</w:t>
      </w:r>
      <w:r w:rsidR="00682419">
        <w:rPr>
          <w:b/>
          <w:sz w:val="24"/>
          <w:szCs w:val="24"/>
        </w:rPr>
        <w:t>92,400</w:t>
      </w:r>
    </w:p>
    <w:p w14:paraId="66381B27" w14:textId="77777777" w:rsidR="00F4219C" w:rsidRPr="00F4219C" w:rsidRDefault="00F4219C" w:rsidP="00066F92">
      <w:pPr>
        <w:tabs>
          <w:tab w:val="left" w:pos="-1440"/>
        </w:tabs>
        <w:jc w:val="center"/>
        <w:rPr>
          <w:b/>
          <w:sz w:val="24"/>
          <w:szCs w:val="24"/>
        </w:rPr>
      </w:pPr>
    </w:p>
    <w:p w14:paraId="1176A44D" w14:textId="77777777" w:rsidR="00066F92" w:rsidRPr="00AF1FF5" w:rsidRDefault="00066F92" w:rsidP="00066F92">
      <w:pPr>
        <w:tabs>
          <w:tab w:val="left" w:pos="-1440"/>
        </w:tabs>
        <w:jc w:val="center"/>
        <w:rPr>
          <w:sz w:val="24"/>
          <w:szCs w:val="24"/>
        </w:rPr>
      </w:pPr>
    </w:p>
    <w:tbl>
      <w:tblPr>
        <w:tblW w:w="99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99"/>
        <w:gridCol w:w="1099"/>
        <w:gridCol w:w="1099"/>
        <w:gridCol w:w="1099"/>
        <w:gridCol w:w="1101"/>
        <w:gridCol w:w="1101"/>
        <w:gridCol w:w="1101"/>
        <w:gridCol w:w="1101"/>
        <w:gridCol w:w="1101"/>
      </w:tblGrid>
      <w:tr w:rsidR="00682419" w:rsidRPr="00AF1FF5" w14:paraId="295BDC8D" w14:textId="77777777" w:rsidTr="00161018">
        <w:trPr>
          <w:trHeight w:val="523"/>
        </w:trPr>
        <w:tc>
          <w:tcPr>
            <w:tcW w:w="1099" w:type="dxa"/>
            <w:shd w:val="clear" w:color="auto" w:fill="auto"/>
          </w:tcPr>
          <w:p w14:paraId="0F89DE7D" w14:textId="77777777" w:rsidR="00066F92" w:rsidRPr="00613650" w:rsidRDefault="00066F92" w:rsidP="00161018">
            <w:pPr>
              <w:tabs>
                <w:tab w:val="left" w:pos="-1440"/>
              </w:tabs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099" w:type="dxa"/>
            <w:shd w:val="clear" w:color="auto" w:fill="auto"/>
          </w:tcPr>
          <w:p w14:paraId="372923F3" w14:textId="77777777" w:rsidR="00066F92" w:rsidRPr="001215C8" w:rsidRDefault="00066F92" w:rsidP="00161018">
            <w:pPr>
              <w:tabs>
                <w:tab w:val="left" w:pos="-1440"/>
              </w:tabs>
              <w:jc w:val="center"/>
              <w:rPr>
                <w:sz w:val="24"/>
                <w:szCs w:val="24"/>
              </w:rPr>
            </w:pPr>
            <w:r w:rsidRPr="001215C8">
              <w:rPr>
                <w:sz w:val="24"/>
                <w:szCs w:val="24"/>
              </w:rPr>
              <w:t>1 Person</w:t>
            </w:r>
          </w:p>
        </w:tc>
        <w:tc>
          <w:tcPr>
            <w:tcW w:w="1099" w:type="dxa"/>
            <w:shd w:val="clear" w:color="auto" w:fill="auto"/>
          </w:tcPr>
          <w:p w14:paraId="4054E024" w14:textId="77777777" w:rsidR="00066F92" w:rsidRPr="001215C8" w:rsidRDefault="00066F92" w:rsidP="00161018">
            <w:pPr>
              <w:tabs>
                <w:tab w:val="left" w:pos="-1440"/>
              </w:tabs>
              <w:jc w:val="center"/>
              <w:rPr>
                <w:sz w:val="24"/>
                <w:szCs w:val="24"/>
              </w:rPr>
            </w:pPr>
            <w:r w:rsidRPr="001215C8">
              <w:rPr>
                <w:sz w:val="24"/>
                <w:szCs w:val="24"/>
              </w:rPr>
              <w:t>2 Person</w:t>
            </w:r>
          </w:p>
        </w:tc>
        <w:tc>
          <w:tcPr>
            <w:tcW w:w="1099" w:type="dxa"/>
            <w:shd w:val="clear" w:color="auto" w:fill="auto"/>
          </w:tcPr>
          <w:p w14:paraId="1327AE21" w14:textId="77777777" w:rsidR="00066F92" w:rsidRPr="001215C8" w:rsidRDefault="00066F92" w:rsidP="00161018">
            <w:pPr>
              <w:tabs>
                <w:tab w:val="left" w:pos="-1440"/>
              </w:tabs>
              <w:jc w:val="center"/>
              <w:rPr>
                <w:sz w:val="24"/>
                <w:szCs w:val="24"/>
              </w:rPr>
            </w:pPr>
            <w:r w:rsidRPr="001215C8">
              <w:rPr>
                <w:sz w:val="24"/>
                <w:szCs w:val="24"/>
              </w:rPr>
              <w:t>3 Person</w:t>
            </w:r>
          </w:p>
        </w:tc>
        <w:tc>
          <w:tcPr>
            <w:tcW w:w="1101" w:type="dxa"/>
            <w:shd w:val="clear" w:color="auto" w:fill="auto"/>
          </w:tcPr>
          <w:p w14:paraId="744FF4C9" w14:textId="77777777" w:rsidR="00066F92" w:rsidRPr="001215C8" w:rsidRDefault="00066F92" w:rsidP="00161018">
            <w:pPr>
              <w:tabs>
                <w:tab w:val="left" w:pos="-1440"/>
              </w:tabs>
              <w:jc w:val="center"/>
              <w:rPr>
                <w:sz w:val="24"/>
                <w:szCs w:val="24"/>
              </w:rPr>
            </w:pPr>
            <w:r w:rsidRPr="001215C8">
              <w:rPr>
                <w:sz w:val="24"/>
                <w:szCs w:val="24"/>
              </w:rPr>
              <w:t>4 Person</w:t>
            </w:r>
          </w:p>
        </w:tc>
        <w:tc>
          <w:tcPr>
            <w:tcW w:w="1101" w:type="dxa"/>
            <w:shd w:val="clear" w:color="auto" w:fill="auto"/>
          </w:tcPr>
          <w:p w14:paraId="3A6ECA31" w14:textId="77777777" w:rsidR="00066F92" w:rsidRPr="001215C8" w:rsidRDefault="00066F92" w:rsidP="00161018">
            <w:pPr>
              <w:tabs>
                <w:tab w:val="left" w:pos="-1440"/>
              </w:tabs>
              <w:jc w:val="center"/>
              <w:rPr>
                <w:sz w:val="24"/>
                <w:szCs w:val="24"/>
              </w:rPr>
            </w:pPr>
            <w:r w:rsidRPr="001215C8">
              <w:rPr>
                <w:sz w:val="24"/>
                <w:szCs w:val="24"/>
              </w:rPr>
              <w:t>5 Person</w:t>
            </w:r>
          </w:p>
        </w:tc>
        <w:tc>
          <w:tcPr>
            <w:tcW w:w="1101" w:type="dxa"/>
            <w:shd w:val="clear" w:color="auto" w:fill="auto"/>
          </w:tcPr>
          <w:p w14:paraId="474F875A" w14:textId="77777777" w:rsidR="00066F92" w:rsidRPr="001215C8" w:rsidRDefault="00066F92" w:rsidP="00161018">
            <w:pPr>
              <w:tabs>
                <w:tab w:val="left" w:pos="-1440"/>
              </w:tabs>
              <w:jc w:val="center"/>
              <w:rPr>
                <w:sz w:val="24"/>
                <w:szCs w:val="24"/>
              </w:rPr>
            </w:pPr>
            <w:r w:rsidRPr="001215C8">
              <w:rPr>
                <w:sz w:val="24"/>
                <w:szCs w:val="24"/>
              </w:rPr>
              <w:t>6 Person</w:t>
            </w:r>
          </w:p>
        </w:tc>
        <w:tc>
          <w:tcPr>
            <w:tcW w:w="1101" w:type="dxa"/>
            <w:shd w:val="clear" w:color="auto" w:fill="auto"/>
          </w:tcPr>
          <w:p w14:paraId="51086175" w14:textId="77777777" w:rsidR="00066F92" w:rsidRPr="001215C8" w:rsidRDefault="00066F92" w:rsidP="00161018">
            <w:pPr>
              <w:tabs>
                <w:tab w:val="left" w:pos="-1440"/>
              </w:tabs>
              <w:jc w:val="center"/>
              <w:rPr>
                <w:sz w:val="24"/>
                <w:szCs w:val="24"/>
              </w:rPr>
            </w:pPr>
            <w:r w:rsidRPr="001215C8">
              <w:rPr>
                <w:sz w:val="24"/>
                <w:szCs w:val="24"/>
              </w:rPr>
              <w:t>7 Person</w:t>
            </w:r>
          </w:p>
        </w:tc>
        <w:tc>
          <w:tcPr>
            <w:tcW w:w="1101" w:type="dxa"/>
            <w:shd w:val="clear" w:color="auto" w:fill="auto"/>
          </w:tcPr>
          <w:p w14:paraId="498FB692" w14:textId="77777777" w:rsidR="00066F92" w:rsidRPr="001215C8" w:rsidRDefault="00066F92" w:rsidP="00161018">
            <w:pPr>
              <w:tabs>
                <w:tab w:val="left" w:pos="-1440"/>
              </w:tabs>
              <w:jc w:val="center"/>
              <w:rPr>
                <w:sz w:val="24"/>
                <w:szCs w:val="24"/>
              </w:rPr>
            </w:pPr>
            <w:r w:rsidRPr="001215C8">
              <w:rPr>
                <w:sz w:val="24"/>
                <w:szCs w:val="24"/>
              </w:rPr>
              <w:t>8 Person</w:t>
            </w:r>
          </w:p>
        </w:tc>
      </w:tr>
      <w:tr w:rsidR="00682419" w:rsidRPr="00AF1FF5" w14:paraId="4F7FE674" w14:textId="77777777" w:rsidTr="00161018">
        <w:trPr>
          <w:trHeight w:val="269"/>
        </w:trPr>
        <w:tc>
          <w:tcPr>
            <w:tcW w:w="1099" w:type="dxa"/>
            <w:shd w:val="clear" w:color="auto" w:fill="auto"/>
          </w:tcPr>
          <w:p w14:paraId="4428DB13" w14:textId="77777777" w:rsidR="00066F92" w:rsidRPr="001215C8" w:rsidRDefault="00066F92" w:rsidP="00161018">
            <w:pPr>
              <w:tabs>
                <w:tab w:val="left" w:pos="-1440"/>
              </w:tabs>
              <w:jc w:val="center"/>
              <w:rPr>
                <w:sz w:val="24"/>
                <w:szCs w:val="24"/>
              </w:rPr>
            </w:pPr>
            <w:r w:rsidRPr="001215C8">
              <w:rPr>
                <w:sz w:val="24"/>
                <w:szCs w:val="24"/>
              </w:rPr>
              <w:t>30%</w:t>
            </w:r>
          </w:p>
        </w:tc>
        <w:tc>
          <w:tcPr>
            <w:tcW w:w="1099" w:type="dxa"/>
            <w:shd w:val="clear" w:color="auto" w:fill="auto"/>
          </w:tcPr>
          <w:p w14:paraId="6E69372D" w14:textId="2BDD31FE" w:rsidR="00066F92" w:rsidRPr="001215C8" w:rsidRDefault="00066F92" w:rsidP="00F4219C">
            <w:pPr>
              <w:tabs>
                <w:tab w:val="left" w:pos="-1440"/>
              </w:tabs>
              <w:jc w:val="center"/>
              <w:rPr>
                <w:sz w:val="24"/>
                <w:szCs w:val="24"/>
              </w:rPr>
            </w:pPr>
            <w:r w:rsidRPr="001215C8">
              <w:rPr>
                <w:sz w:val="24"/>
                <w:szCs w:val="24"/>
              </w:rPr>
              <w:t>$1</w:t>
            </w:r>
            <w:r w:rsidR="00682419">
              <w:rPr>
                <w:sz w:val="24"/>
                <w:szCs w:val="24"/>
              </w:rPr>
              <w:t>8</w:t>
            </w:r>
            <w:r w:rsidR="00F5362F">
              <w:rPr>
                <w:sz w:val="24"/>
                <w:szCs w:val="24"/>
              </w:rPr>
              <w:t>,700</w:t>
            </w:r>
          </w:p>
        </w:tc>
        <w:tc>
          <w:tcPr>
            <w:tcW w:w="1099" w:type="dxa"/>
            <w:shd w:val="clear" w:color="auto" w:fill="auto"/>
          </w:tcPr>
          <w:p w14:paraId="557699EE" w14:textId="6E189FC8" w:rsidR="00066F92" w:rsidRPr="001215C8" w:rsidRDefault="00066F92" w:rsidP="00F4219C">
            <w:pPr>
              <w:tabs>
                <w:tab w:val="left" w:pos="-1440"/>
              </w:tabs>
              <w:jc w:val="center"/>
              <w:rPr>
                <w:sz w:val="24"/>
                <w:szCs w:val="24"/>
              </w:rPr>
            </w:pPr>
            <w:r w:rsidRPr="001215C8">
              <w:rPr>
                <w:sz w:val="24"/>
                <w:szCs w:val="24"/>
              </w:rPr>
              <w:t>$</w:t>
            </w:r>
            <w:r w:rsidR="00F5362F">
              <w:rPr>
                <w:sz w:val="24"/>
                <w:szCs w:val="24"/>
              </w:rPr>
              <w:t>2</w:t>
            </w:r>
            <w:r w:rsidR="00682419">
              <w:rPr>
                <w:sz w:val="24"/>
                <w:szCs w:val="24"/>
              </w:rPr>
              <w:t>1,400</w:t>
            </w:r>
          </w:p>
        </w:tc>
        <w:tc>
          <w:tcPr>
            <w:tcW w:w="1099" w:type="dxa"/>
            <w:shd w:val="clear" w:color="auto" w:fill="auto"/>
          </w:tcPr>
          <w:p w14:paraId="41FC1E8C" w14:textId="6E91F8B2" w:rsidR="00066F92" w:rsidRPr="001215C8" w:rsidRDefault="00066F92" w:rsidP="00F4219C">
            <w:pPr>
              <w:tabs>
                <w:tab w:val="left" w:pos="-1440"/>
              </w:tabs>
              <w:jc w:val="center"/>
              <w:rPr>
                <w:sz w:val="24"/>
                <w:szCs w:val="24"/>
              </w:rPr>
            </w:pPr>
            <w:r w:rsidRPr="001215C8">
              <w:rPr>
                <w:sz w:val="24"/>
                <w:szCs w:val="24"/>
              </w:rPr>
              <w:t>$</w:t>
            </w:r>
            <w:r w:rsidR="00F5362F">
              <w:rPr>
                <w:sz w:val="24"/>
                <w:szCs w:val="24"/>
              </w:rPr>
              <w:t>2</w:t>
            </w:r>
            <w:r w:rsidR="00682419">
              <w:rPr>
                <w:sz w:val="24"/>
                <w:szCs w:val="24"/>
              </w:rPr>
              <w:t>4,860</w:t>
            </w:r>
          </w:p>
        </w:tc>
        <w:tc>
          <w:tcPr>
            <w:tcW w:w="1101" w:type="dxa"/>
            <w:shd w:val="clear" w:color="auto" w:fill="auto"/>
          </w:tcPr>
          <w:p w14:paraId="002CA799" w14:textId="3015A342" w:rsidR="00066F92" w:rsidRPr="001215C8" w:rsidRDefault="00066F92" w:rsidP="00F4219C">
            <w:pPr>
              <w:tabs>
                <w:tab w:val="left" w:pos="-1440"/>
              </w:tabs>
              <w:jc w:val="center"/>
              <w:rPr>
                <w:sz w:val="24"/>
                <w:szCs w:val="24"/>
              </w:rPr>
            </w:pPr>
            <w:r w:rsidRPr="001215C8">
              <w:rPr>
                <w:sz w:val="24"/>
                <w:szCs w:val="24"/>
              </w:rPr>
              <w:t>$</w:t>
            </w:r>
            <w:r w:rsidR="00682419">
              <w:rPr>
                <w:sz w:val="24"/>
                <w:szCs w:val="24"/>
              </w:rPr>
              <w:t>30,000</w:t>
            </w:r>
          </w:p>
        </w:tc>
        <w:tc>
          <w:tcPr>
            <w:tcW w:w="1101" w:type="dxa"/>
            <w:shd w:val="clear" w:color="auto" w:fill="auto"/>
          </w:tcPr>
          <w:p w14:paraId="4C2637AD" w14:textId="5B8AC7E9" w:rsidR="00066F92" w:rsidRPr="001215C8" w:rsidRDefault="00066F92" w:rsidP="00F4219C">
            <w:pPr>
              <w:tabs>
                <w:tab w:val="left" w:pos="-1440"/>
              </w:tabs>
              <w:jc w:val="center"/>
              <w:rPr>
                <w:sz w:val="24"/>
                <w:szCs w:val="24"/>
              </w:rPr>
            </w:pPr>
            <w:r w:rsidRPr="001215C8">
              <w:rPr>
                <w:sz w:val="24"/>
                <w:szCs w:val="24"/>
              </w:rPr>
              <w:t>$</w:t>
            </w:r>
            <w:r w:rsidR="00F4219C">
              <w:rPr>
                <w:sz w:val="24"/>
                <w:szCs w:val="24"/>
              </w:rPr>
              <w:t>3</w:t>
            </w:r>
            <w:r w:rsidR="00682419">
              <w:rPr>
                <w:sz w:val="24"/>
                <w:szCs w:val="24"/>
              </w:rPr>
              <w:t>5,140</w:t>
            </w:r>
          </w:p>
        </w:tc>
        <w:tc>
          <w:tcPr>
            <w:tcW w:w="1101" w:type="dxa"/>
            <w:shd w:val="clear" w:color="auto" w:fill="auto"/>
          </w:tcPr>
          <w:p w14:paraId="7132D04C" w14:textId="3CE54E3D" w:rsidR="00066F92" w:rsidRPr="001215C8" w:rsidRDefault="00066F92" w:rsidP="00F4219C">
            <w:pPr>
              <w:tabs>
                <w:tab w:val="left" w:pos="-1440"/>
              </w:tabs>
              <w:jc w:val="center"/>
              <w:rPr>
                <w:sz w:val="24"/>
                <w:szCs w:val="24"/>
              </w:rPr>
            </w:pPr>
            <w:r w:rsidRPr="001215C8">
              <w:rPr>
                <w:sz w:val="24"/>
                <w:szCs w:val="24"/>
              </w:rPr>
              <w:t>$</w:t>
            </w:r>
            <w:r w:rsidR="00682419">
              <w:rPr>
                <w:sz w:val="24"/>
                <w:szCs w:val="24"/>
              </w:rPr>
              <w:t>40,280</w:t>
            </w:r>
          </w:p>
        </w:tc>
        <w:tc>
          <w:tcPr>
            <w:tcW w:w="1101" w:type="dxa"/>
            <w:shd w:val="clear" w:color="auto" w:fill="auto"/>
          </w:tcPr>
          <w:p w14:paraId="456DE3C7" w14:textId="0113D2E2" w:rsidR="00066F92" w:rsidRPr="001215C8" w:rsidRDefault="00066F92" w:rsidP="00F4219C">
            <w:pPr>
              <w:tabs>
                <w:tab w:val="left" w:pos="-1440"/>
              </w:tabs>
              <w:jc w:val="center"/>
              <w:rPr>
                <w:sz w:val="24"/>
                <w:szCs w:val="24"/>
              </w:rPr>
            </w:pPr>
            <w:r w:rsidRPr="001215C8">
              <w:rPr>
                <w:sz w:val="24"/>
                <w:szCs w:val="24"/>
              </w:rPr>
              <w:t>$</w:t>
            </w:r>
            <w:r w:rsidR="00F5362F">
              <w:rPr>
                <w:sz w:val="24"/>
                <w:szCs w:val="24"/>
              </w:rPr>
              <w:t>4</w:t>
            </w:r>
            <w:r w:rsidR="00682419">
              <w:rPr>
                <w:sz w:val="24"/>
                <w:szCs w:val="24"/>
              </w:rPr>
              <w:t>5,420</w:t>
            </w:r>
          </w:p>
        </w:tc>
        <w:tc>
          <w:tcPr>
            <w:tcW w:w="1101" w:type="dxa"/>
            <w:shd w:val="clear" w:color="auto" w:fill="auto"/>
          </w:tcPr>
          <w:p w14:paraId="23C81FFD" w14:textId="11C6B103" w:rsidR="00066F92" w:rsidRPr="001215C8" w:rsidRDefault="00066F92" w:rsidP="00F4219C">
            <w:pPr>
              <w:tabs>
                <w:tab w:val="left" w:pos="-1440"/>
              </w:tabs>
              <w:jc w:val="center"/>
              <w:rPr>
                <w:sz w:val="24"/>
                <w:szCs w:val="24"/>
              </w:rPr>
            </w:pPr>
            <w:r w:rsidRPr="001215C8">
              <w:rPr>
                <w:sz w:val="24"/>
                <w:szCs w:val="24"/>
              </w:rPr>
              <w:t>$</w:t>
            </w:r>
            <w:r w:rsidR="00682419">
              <w:rPr>
                <w:sz w:val="24"/>
                <w:szCs w:val="24"/>
              </w:rPr>
              <w:t>50,560</w:t>
            </w:r>
          </w:p>
        </w:tc>
      </w:tr>
      <w:tr w:rsidR="00682419" w:rsidRPr="00AF1FF5" w14:paraId="68075599" w14:textId="77777777" w:rsidTr="00161018">
        <w:trPr>
          <w:trHeight w:val="253"/>
        </w:trPr>
        <w:tc>
          <w:tcPr>
            <w:tcW w:w="1099" w:type="dxa"/>
            <w:shd w:val="clear" w:color="auto" w:fill="auto"/>
          </w:tcPr>
          <w:p w14:paraId="78B8DD28" w14:textId="77777777" w:rsidR="00066F92" w:rsidRPr="001215C8" w:rsidRDefault="00066F92" w:rsidP="00161018">
            <w:pPr>
              <w:tabs>
                <w:tab w:val="left" w:pos="-1440"/>
              </w:tabs>
              <w:jc w:val="center"/>
              <w:rPr>
                <w:sz w:val="24"/>
                <w:szCs w:val="24"/>
              </w:rPr>
            </w:pPr>
            <w:r w:rsidRPr="001215C8">
              <w:rPr>
                <w:sz w:val="24"/>
                <w:szCs w:val="24"/>
              </w:rPr>
              <w:t>50%</w:t>
            </w:r>
          </w:p>
        </w:tc>
        <w:tc>
          <w:tcPr>
            <w:tcW w:w="1099" w:type="dxa"/>
            <w:shd w:val="clear" w:color="auto" w:fill="auto"/>
          </w:tcPr>
          <w:p w14:paraId="670952BF" w14:textId="324CF177" w:rsidR="00066F92" w:rsidRPr="001215C8" w:rsidRDefault="00066F92" w:rsidP="00F4219C">
            <w:pPr>
              <w:tabs>
                <w:tab w:val="left" w:pos="-1440"/>
              </w:tabs>
              <w:jc w:val="center"/>
              <w:rPr>
                <w:sz w:val="24"/>
                <w:szCs w:val="24"/>
              </w:rPr>
            </w:pPr>
            <w:r w:rsidRPr="001215C8">
              <w:rPr>
                <w:sz w:val="24"/>
                <w:szCs w:val="24"/>
              </w:rPr>
              <w:t>$</w:t>
            </w:r>
            <w:r w:rsidR="00682419">
              <w:rPr>
                <w:sz w:val="24"/>
                <w:szCs w:val="24"/>
              </w:rPr>
              <w:t>31,150</w:t>
            </w:r>
          </w:p>
        </w:tc>
        <w:tc>
          <w:tcPr>
            <w:tcW w:w="1099" w:type="dxa"/>
            <w:shd w:val="clear" w:color="auto" w:fill="auto"/>
          </w:tcPr>
          <w:p w14:paraId="6BB8561B" w14:textId="2E4F8E26" w:rsidR="00066F92" w:rsidRPr="001215C8" w:rsidRDefault="00066F92" w:rsidP="00F4219C">
            <w:pPr>
              <w:tabs>
                <w:tab w:val="left" w:pos="-1440"/>
              </w:tabs>
              <w:jc w:val="center"/>
              <w:rPr>
                <w:sz w:val="24"/>
                <w:szCs w:val="24"/>
              </w:rPr>
            </w:pPr>
            <w:r w:rsidRPr="001215C8">
              <w:rPr>
                <w:sz w:val="24"/>
                <w:szCs w:val="24"/>
              </w:rPr>
              <w:t>$</w:t>
            </w:r>
            <w:r w:rsidR="000114A2">
              <w:rPr>
                <w:sz w:val="24"/>
                <w:szCs w:val="24"/>
              </w:rPr>
              <w:t>3</w:t>
            </w:r>
            <w:r w:rsidR="00682419">
              <w:rPr>
                <w:sz w:val="24"/>
                <w:szCs w:val="24"/>
              </w:rPr>
              <w:t>5,600</w:t>
            </w:r>
          </w:p>
        </w:tc>
        <w:tc>
          <w:tcPr>
            <w:tcW w:w="1099" w:type="dxa"/>
            <w:shd w:val="clear" w:color="auto" w:fill="auto"/>
          </w:tcPr>
          <w:p w14:paraId="19CC3928" w14:textId="0ED64B06" w:rsidR="00066F92" w:rsidRPr="001215C8" w:rsidRDefault="00066F92" w:rsidP="00F4219C">
            <w:pPr>
              <w:tabs>
                <w:tab w:val="left" w:pos="-1440"/>
              </w:tabs>
              <w:jc w:val="center"/>
              <w:rPr>
                <w:sz w:val="24"/>
                <w:szCs w:val="24"/>
              </w:rPr>
            </w:pPr>
            <w:r w:rsidRPr="001215C8">
              <w:rPr>
                <w:sz w:val="24"/>
                <w:szCs w:val="24"/>
              </w:rPr>
              <w:t>$</w:t>
            </w:r>
            <w:r w:rsidR="00682419">
              <w:rPr>
                <w:sz w:val="24"/>
                <w:szCs w:val="24"/>
              </w:rPr>
              <w:t>40,050</w:t>
            </w:r>
          </w:p>
        </w:tc>
        <w:tc>
          <w:tcPr>
            <w:tcW w:w="1101" w:type="dxa"/>
            <w:shd w:val="clear" w:color="auto" w:fill="auto"/>
          </w:tcPr>
          <w:p w14:paraId="4AB96402" w14:textId="722D1308" w:rsidR="00066F92" w:rsidRPr="001215C8" w:rsidRDefault="00066F92" w:rsidP="00F4219C">
            <w:pPr>
              <w:tabs>
                <w:tab w:val="left" w:pos="-1440"/>
              </w:tabs>
              <w:jc w:val="center"/>
              <w:rPr>
                <w:sz w:val="24"/>
                <w:szCs w:val="24"/>
              </w:rPr>
            </w:pPr>
            <w:r w:rsidRPr="001215C8">
              <w:rPr>
                <w:sz w:val="24"/>
                <w:szCs w:val="24"/>
              </w:rPr>
              <w:t>$</w:t>
            </w:r>
            <w:r w:rsidR="00F5362F">
              <w:rPr>
                <w:sz w:val="24"/>
                <w:szCs w:val="24"/>
              </w:rPr>
              <w:t>4</w:t>
            </w:r>
            <w:r w:rsidR="00682419">
              <w:rPr>
                <w:sz w:val="24"/>
                <w:szCs w:val="24"/>
              </w:rPr>
              <w:t>4,500</w:t>
            </w:r>
          </w:p>
        </w:tc>
        <w:tc>
          <w:tcPr>
            <w:tcW w:w="1101" w:type="dxa"/>
            <w:shd w:val="clear" w:color="auto" w:fill="auto"/>
          </w:tcPr>
          <w:p w14:paraId="453E8E92" w14:textId="49977E08" w:rsidR="00066F92" w:rsidRPr="001215C8" w:rsidRDefault="00066F92" w:rsidP="00F4219C">
            <w:pPr>
              <w:tabs>
                <w:tab w:val="left" w:pos="-1440"/>
              </w:tabs>
              <w:jc w:val="center"/>
              <w:rPr>
                <w:sz w:val="24"/>
                <w:szCs w:val="24"/>
              </w:rPr>
            </w:pPr>
            <w:r w:rsidRPr="001215C8">
              <w:rPr>
                <w:sz w:val="24"/>
                <w:szCs w:val="24"/>
              </w:rPr>
              <w:t>$</w:t>
            </w:r>
            <w:r w:rsidR="000114A2">
              <w:rPr>
                <w:sz w:val="24"/>
                <w:szCs w:val="24"/>
              </w:rPr>
              <w:t>4</w:t>
            </w:r>
            <w:r w:rsidR="00682419">
              <w:rPr>
                <w:sz w:val="24"/>
                <w:szCs w:val="24"/>
              </w:rPr>
              <w:t>8,100</w:t>
            </w:r>
          </w:p>
        </w:tc>
        <w:tc>
          <w:tcPr>
            <w:tcW w:w="1101" w:type="dxa"/>
            <w:shd w:val="clear" w:color="auto" w:fill="auto"/>
          </w:tcPr>
          <w:p w14:paraId="0BF05BD2" w14:textId="137B2D69" w:rsidR="00066F92" w:rsidRPr="001215C8" w:rsidRDefault="00066F92" w:rsidP="00F4219C">
            <w:pPr>
              <w:tabs>
                <w:tab w:val="left" w:pos="-1440"/>
              </w:tabs>
              <w:jc w:val="center"/>
              <w:rPr>
                <w:sz w:val="24"/>
                <w:szCs w:val="24"/>
              </w:rPr>
            </w:pPr>
            <w:r w:rsidRPr="001215C8">
              <w:rPr>
                <w:sz w:val="24"/>
                <w:szCs w:val="24"/>
              </w:rPr>
              <w:t>$</w:t>
            </w:r>
            <w:r w:rsidR="00682419">
              <w:rPr>
                <w:sz w:val="24"/>
                <w:szCs w:val="24"/>
              </w:rPr>
              <w:t>51,650</w:t>
            </w:r>
          </w:p>
        </w:tc>
        <w:tc>
          <w:tcPr>
            <w:tcW w:w="1101" w:type="dxa"/>
            <w:shd w:val="clear" w:color="auto" w:fill="auto"/>
          </w:tcPr>
          <w:p w14:paraId="1EFF4688" w14:textId="7DC26F00" w:rsidR="00066F92" w:rsidRPr="001215C8" w:rsidRDefault="00066F92" w:rsidP="00F4219C">
            <w:pPr>
              <w:tabs>
                <w:tab w:val="left" w:pos="-1440"/>
              </w:tabs>
              <w:jc w:val="center"/>
              <w:rPr>
                <w:sz w:val="24"/>
                <w:szCs w:val="24"/>
              </w:rPr>
            </w:pPr>
            <w:r w:rsidRPr="001215C8">
              <w:rPr>
                <w:sz w:val="24"/>
                <w:szCs w:val="24"/>
              </w:rPr>
              <w:t>$</w:t>
            </w:r>
            <w:r w:rsidR="0059134A">
              <w:rPr>
                <w:sz w:val="24"/>
                <w:szCs w:val="24"/>
              </w:rPr>
              <w:t>5</w:t>
            </w:r>
            <w:r w:rsidR="00682419">
              <w:rPr>
                <w:sz w:val="24"/>
                <w:szCs w:val="24"/>
              </w:rPr>
              <w:t>5,200</w:t>
            </w:r>
          </w:p>
        </w:tc>
        <w:tc>
          <w:tcPr>
            <w:tcW w:w="1101" w:type="dxa"/>
            <w:shd w:val="clear" w:color="auto" w:fill="auto"/>
          </w:tcPr>
          <w:p w14:paraId="42418E92" w14:textId="5E4E18FE" w:rsidR="00066F92" w:rsidRPr="001215C8" w:rsidRDefault="00066F92" w:rsidP="00F4219C">
            <w:pPr>
              <w:tabs>
                <w:tab w:val="left" w:pos="-1440"/>
              </w:tabs>
              <w:jc w:val="center"/>
              <w:rPr>
                <w:sz w:val="24"/>
                <w:szCs w:val="24"/>
              </w:rPr>
            </w:pPr>
            <w:r w:rsidRPr="001215C8">
              <w:rPr>
                <w:sz w:val="24"/>
                <w:szCs w:val="24"/>
              </w:rPr>
              <w:t>$</w:t>
            </w:r>
            <w:r w:rsidR="000114A2">
              <w:rPr>
                <w:sz w:val="24"/>
                <w:szCs w:val="24"/>
              </w:rPr>
              <w:t>5</w:t>
            </w:r>
            <w:r w:rsidR="00682419">
              <w:rPr>
                <w:sz w:val="24"/>
                <w:szCs w:val="24"/>
              </w:rPr>
              <w:t>8,750</w:t>
            </w:r>
          </w:p>
        </w:tc>
      </w:tr>
      <w:tr w:rsidR="00682419" w:rsidRPr="00AF1FF5" w14:paraId="7BA3F181" w14:textId="77777777" w:rsidTr="00161018">
        <w:trPr>
          <w:trHeight w:val="269"/>
        </w:trPr>
        <w:tc>
          <w:tcPr>
            <w:tcW w:w="1099" w:type="dxa"/>
            <w:shd w:val="clear" w:color="auto" w:fill="auto"/>
          </w:tcPr>
          <w:p w14:paraId="7C6BB142" w14:textId="77777777" w:rsidR="00066F92" w:rsidRPr="001215C8" w:rsidRDefault="00066F92" w:rsidP="00161018">
            <w:pPr>
              <w:tabs>
                <w:tab w:val="left" w:pos="-1440"/>
              </w:tabs>
              <w:jc w:val="center"/>
              <w:rPr>
                <w:sz w:val="24"/>
                <w:szCs w:val="24"/>
              </w:rPr>
            </w:pPr>
            <w:r w:rsidRPr="001215C8">
              <w:rPr>
                <w:sz w:val="24"/>
                <w:szCs w:val="24"/>
              </w:rPr>
              <w:t>80%</w:t>
            </w:r>
          </w:p>
        </w:tc>
        <w:tc>
          <w:tcPr>
            <w:tcW w:w="1099" w:type="dxa"/>
            <w:shd w:val="clear" w:color="auto" w:fill="auto"/>
          </w:tcPr>
          <w:p w14:paraId="4A7C39A5" w14:textId="475751DE" w:rsidR="00066F92" w:rsidRPr="001215C8" w:rsidRDefault="00066F92" w:rsidP="00F4219C">
            <w:pPr>
              <w:tabs>
                <w:tab w:val="left" w:pos="-1440"/>
              </w:tabs>
              <w:jc w:val="center"/>
              <w:rPr>
                <w:sz w:val="24"/>
                <w:szCs w:val="24"/>
              </w:rPr>
            </w:pPr>
            <w:r w:rsidRPr="001215C8">
              <w:rPr>
                <w:sz w:val="24"/>
                <w:szCs w:val="24"/>
              </w:rPr>
              <w:t>$</w:t>
            </w:r>
            <w:r w:rsidR="000114A2">
              <w:rPr>
                <w:sz w:val="24"/>
                <w:szCs w:val="24"/>
              </w:rPr>
              <w:t>4</w:t>
            </w:r>
            <w:r w:rsidR="00682419">
              <w:rPr>
                <w:sz w:val="24"/>
                <w:szCs w:val="24"/>
              </w:rPr>
              <w:t>9,850</w:t>
            </w:r>
          </w:p>
        </w:tc>
        <w:tc>
          <w:tcPr>
            <w:tcW w:w="1099" w:type="dxa"/>
            <w:shd w:val="clear" w:color="auto" w:fill="auto"/>
          </w:tcPr>
          <w:p w14:paraId="1ABC54C6" w14:textId="62EC43B7" w:rsidR="00066F92" w:rsidRPr="001215C8" w:rsidRDefault="0059134A" w:rsidP="00F4219C">
            <w:pPr>
              <w:tabs>
                <w:tab w:val="left" w:pos="-14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682419">
              <w:rPr>
                <w:sz w:val="24"/>
                <w:szCs w:val="24"/>
              </w:rPr>
              <w:t>57,000</w:t>
            </w:r>
          </w:p>
        </w:tc>
        <w:tc>
          <w:tcPr>
            <w:tcW w:w="1099" w:type="dxa"/>
            <w:shd w:val="clear" w:color="auto" w:fill="auto"/>
          </w:tcPr>
          <w:p w14:paraId="460CDDA3" w14:textId="528C0F52" w:rsidR="00066F92" w:rsidRPr="001215C8" w:rsidRDefault="0059134A" w:rsidP="00F4219C">
            <w:pPr>
              <w:tabs>
                <w:tab w:val="left" w:pos="-14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$6</w:t>
            </w:r>
            <w:r w:rsidR="00682419">
              <w:rPr>
                <w:sz w:val="24"/>
                <w:szCs w:val="24"/>
              </w:rPr>
              <w:t>4,100</w:t>
            </w:r>
          </w:p>
        </w:tc>
        <w:tc>
          <w:tcPr>
            <w:tcW w:w="1101" w:type="dxa"/>
            <w:shd w:val="clear" w:color="auto" w:fill="auto"/>
          </w:tcPr>
          <w:p w14:paraId="769F8868" w14:textId="36157328" w:rsidR="00066F92" w:rsidRPr="001215C8" w:rsidRDefault="0059134A" w:rsidP="00F4219C">
            <w:pPr>
              <w:tabs>
                <w:tab w:val="left" w:pos="-14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682419">
              <w:rPr>
                <w:sz w:val="24"/>
                <w:szCs w:val="24"/>
              </w:rPr>
              <w:t>71,200</w:t>
            </w:r>
          </w:p>
        </w:tc>
        <w:tc>
          <w:tcPr>
            <w:tcW w:w="1101" w:type="dxa"/>
            <w:shd w:val="clear" w:color="auto" w:fill="auto"/>
          </w:tcPr>
          <w:p w14:paraId="614107F3" w14:textId="78C520F5" w:rsidR="00066F92" w:rsidRPr="001215C8" w:rsidRDefault="0059134A" w:rsidP="00F4219C">
            <w:pPr>
              <w:tabs>
                <w:tab w:val="left" w:pos="-14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$7</w:t>
            </w:r>
            <w:r w:rsidR="00682419">
              <w:rPr>
                <w:sz w:val="24"/>
                <w:szCs w:val="24"/>
              </w:rPr>
              <w:t>6,900</w:t>
            </w:r>
          </w:p>
        </w:tc>
        <w:tc>
          <w:tcPr>
            <w:tcW w:w="1101" w:type="dxa"/>
            <w:shd w:val="clear" w:color="auto" w:fill="auto"/>
          </w:tcPr>
          <w:p w14:paraId="16DACD05" w14:textId="7A7D92C4" w:rsidR="00066F92" w:rsidRPr="001215C8" w:rsidRDefault="0059134A" w:rsidP="00F4219C">
            <w:pPr>
              <w:tabs>
                <w:tab w:val="left" w:pos="-14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682419">
              <w:rPr>
                <w:sz w:val="24"/>
                <w:szCs w:val="24"/>
              </w:rPr>
              <w:t>82,600</w:t>
            </w:r>
          </w:p>
        </w:tc>
        <w:tc>
          <w:tcPr>
            <w:tcW w:w="1101" w:type="dxa"/>
            <w:shd w:val="clear" w:color="auto" w:fill="auto"/>
          </w:tcPr>
          <w:p w14:paraId="62F80731" w14:textId="60821121" w:rsidR="00066F92" w:rsidRPr="001215C8" w:rsidRDefault="0059134A" w:rsidP="00F4219C">
            <w:pPr>
              <w:tabs>
                <w:tab w:val="left" w:pos="-14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$8</w:t>
            </w:r>
            <w:r w:rsidR="00682419">
              <w:rPr>
                <w:sz w:val="24"/>
                <w:szCs w:val="24"/>
              </w:rPr>
              <w:t>8,300</w:t>
            </w:r>
          </w:p>
        </w:tc>
        <w:tc>
          <w:tcPr>
            <w:tcW w:w="1101" w:type="dxa"/>
            <w:shd w:val="clear" w:color="auto" w:fill="auto"/>
          </w:tcPr>
          <w:p w14:paraId="6038BC7D" w14:textId="7D22001D" w:rsidR="00066F92" w:rsidRPr="001215C8" w:rsidRDefault="0059134A" w:rsidP="00F4219C">
            <w:pPr>
              <w:tabs>
                <w:tab w:val="left" w:pos="-144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 w:rsidR="00682419">
              <w:rPr>
                <w:sz w:val="24"/>
                <w:szCs w:val="24"/>
              </w:rPr>
              <w:t>94,000</w:t>
            </w:r>
          </w:p>
        </w:tc>
      </w:tr>
    </w:tbl>
    <w:p w14:paraId="5B74E9DB" w14:textId="77777777" w:rsidR="00066F92" w:rsidRDefault="00066F92" w:rsidP="00066F92">
      <w:pPr>
        <w:tabs>
          <w:tab w:val="left" w:pos="-1440"/>
        </w:tabs>
        <w:ind w:left="720"/>
        <w:jc w:val="both"/>
        <w:rPr>
          <w:sz w:val="24"/>
          <w:szCs w:val="24"/>
        </w:rPr>
      </w:pPr>
    </w:p>
    <w:p w14:paraId="2F3C6A79" w14:textId="77777777" w:rsidR="00F4219C" w:rsidRDefault="00F4219C" w:rsidP="00F4219C">
      <w:pPr>
        <w:tabs>
          <w:tab w:val="left" w:pos="-1440"/>
        </w:tabs>
        <w:ind w:left="720"/>
        <w:rPr>
          <w:sz w:val="24"/>
          <w:szCs w:val="24"/>
        </w:rPr>
      </w:pPr>
      <w:r>
        <w:rPr>
          <w:sz w:val="24"/>
          <w:szCs w:val="24"/>
        </w:rPr>
        <w:t>Montgomery County is part of the Dayton, Ohio MSA, which contains Greene County, Miami County and Montgomery County.</w:t>
      </w:r>
    </w:p>
    <w:sectPr w:rsidR="00F421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6F92"/>
    <w:rsid w:val="000114A2"/>
    <w:rsid w:val="00066F92"/>
    <w:rsid w:val="00310EA9"/>
    <w:rsid w:val="004D0206"/>
    <w:rsid w:val="0059134A"/>
    <w:rsid w:val="00682419"/>
    <w:rsid w:val="00883BFD"/>
    <w:rsid w:val="00A114E5"/>
    <w:rsid w:val="00C9401A"/>
    <w:rsid w:val="00F4219C"/>
    <w:rsid w:val="00F5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98427"/>
  <w15:chartTrackingRefBased/>
  <w15:docId w15:val="{CAF80EE0-351B-4AD4-AFA0-4B132DCA7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6F92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9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1056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Tawana</dc:creator>
  <cp:keywords/>
  <dc:description/>
  <cp:lastModifiedBy>Tawana Jones</cp:lastModifiedBy>
  <cp:revision>2</cp:revision>
  <dcterms:created xsi:type="dcterms:W3CDTF">2023-06-16T13:29:00Z</dcterms:created>
  <dcterms:modified xsi:type="dcterms:W3CDTF">2023-06-16T13:29:00Z</dcterms:modified>
</cp:coreProperties>
</file>